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6205E2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6205E2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86F76" w:rsidRPr="006205E2" w:rsidRDefault="00FD79FA" w:rsidP="006205E2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3E4616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3E4616">
        <w:rPr>
          <w:color w:val="262626"/>
        </w:rPr>
        <w:t>111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="00911B70" w:rsidRPr="00251D36">
        <w:rPr>
          <w:color w:val="000000" w:themeColor="text1"/>
        </w:rPr>
        <w:t>в</w:t>
      </w:r>
      <w:proofErr w:type="gramEnd"/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902483" w:rsidRPr="00902483" w:rsidRDefault="00251D36" w:rsidP="00902483">
      <w:pPr>
        <w:ind w:firstLine="0"/>
        <w:rPr>
          <w:rFonts w:eastAsia="Times New Roman"/>
          <w:szCs w:val="28"/>
        </w:rPr>
      </w:pPr>
      <w:r w:rsidRPr="00251D36">
        <w:rPr>
          <w:rFonts w:eastAsia="Times New Roman"/>
          <w:bCs/>
          <w:szCs w:val="28"/>
        </w:rPr>
        <w:t>«</w:t>
      </w:r>
      <w:r w:rsidR="00902483" w:rsidRPr="00902483">
        <w:rPr>
          <w:rFonts w:eastAsia="Times New Roman"/>
          <w:szCs w:val="28"/>
        </w:rPr>
        <w:t xml:space="preserve">Признание помещения </w:t>
      </w:r>
      <w:proofErr w:type="gramStart"/>
      <w:r w:rsidR="00902483" w:rsidRPr="00902483">
        <w:rPr>
          <w:rFonts w:eastAsia="Times New Roman"/>
          <w:szCs w:val="28"/>
        </w:rPr>
        <w:t>жилым</w:t>
      </w:r>
      <w:proofErr w:type="gramEnd"/>
      <w:r w:rsidR="00902483" w:rsidRPr="00902483">
        <w:rPr>
          <w:rFonts w:eastAsia="Times New Roman"/>
          <w:szCs w:val="28"/>
        </w:rPr>
        <w:t xml:space="preserve"> </w:t>
      </w:r>
    </w:p>
    <w:p w:rsidR="00902483" w:rsidRPr="00902483" w:rsidRDefault="00902483" w:rsidP="00902483">
      <w:pPr>
        <w:ind w:firstLine="0"/>
        <w:jc w:val="left"/>
        <w:rPr>
          <w:rFonts w:eastAsia="Times New Roman"/>
          <w:szCs w:val="28"/>
        </w:rPr>
      </w:pPr>
      <w:r w:rsidRPr="00902483">
        <w:rPr>
          <w:rFonts w:eastAsia="Times New Roman"/>
          <w:szCs w:val="28"/>
        </w:rPr>
        <w:t xml:space="preserve">помещением, жилого помещения непригодным </w:t>
      </w:r>
    </w:p>
    <w:p w:rsidR="00902483" w:rsidRPr="00902483" w:rsidRDefault="00902483" w:rsidP="00902483">
      <w:pPr>
        <w:ind w:firstLine="0"/>
        <w:jc w:val="left"/>
        <w:rPr>
          <w:rFonts w:eastAsia="Times New Roman"/>
          <w:szCs w:val="28"/>
        </w:rPr>
      </w:pPr>
      <w:r w:rsidRPr="00902483">
        <w:rPr>
          <w:rFonts w:eastAsia="Times New Roman"/>
          <w:szCs w:val="28"/>
        </w:rPr>
        <w:t>для проживания и многоквартирного дома</w:t>
      </w:r>
    </w:p>
    <w:p w:rsidR="00902483" w:rsidRPr="00902483" w:rsidRDefault="00902483" w:rsidP="00902483">
      <w:pPr>
        <w:ind w:firstLine="0"/>
        <w:jc w:val="left"/>
        <w:rPr>
          <w:rFonts w:eastAsia="Times New Roman"/>
          <w:szCs w:val="28"/>
        </w:rPr>
      </w:pPr>
      <w:r w:rsidRPr="00902483">
        <w:rPr>
          <w:rFonts w:eastAsia="Times New Roman"/>
          <w:szCs w:val="28"/>
        </w:rPr>
        <w:t xml:space="preserve"> аварийным и подлежащим сносу </w:t>
      </w:r>
    </w:p>
    <w:p w:rsidR="00776CB6" w:rsidRPr="00251D36" w:rsidRDefault="00902483" w:rsidP="00902483">
      <w:pPr>
        <w:ind w:firstLine="0"/>
        <w:rPr>
          <w:rFonts w:eastAsia="Times New Roman"/>
          <w:bCs/>
          <w:szCs w:val="28"/>
        </w:rPr>
      </w:pPr>
      <w:r w:rsidRPr="00902483">
        <w:rPr>
          <w:rFonts w:eastAsia="Times New Roman"/>
          <w:szCs w:val="28"/>
        </w:rPr>
        <w:t>или реконструкции</w:t>
      </w:r>
      <w:r w:rsidR="00251D36" w:rsidRPr="00251D36">
        <w:rPr>
          <w:rFonts w:eastAsia="Times New Roman"/>
          <w:bCs/>
          <w:szCs w:val="28"/>
        </w:rPr>
        <w:t>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776CB6" w:rsidRPr="006C4F1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902483">
        <w:rPr>
          <w:color w:val="000000" w:themeColor="text1"/>
        </w:rPr>
        <w:t>15.03.2018 № 34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/>
    <w:p w:rsidR="00FD79FA" w:rsidRPr="00443AE7" w:rsidRDefault="00FD79FA" w:rsidP="006205E2">
      <w:pPr>
        <w:rPr>
          <w:color w:val="000000" w:themeColor="text1"/>
          <w:szCs w:val="28"/>
        </w:rPr>
      </w:pPr>
      <w:r w:rsidRPr="00443AE7">
        <w:rPr>
          <w:color w:val="000000" w:themeColor="text1"/>
          <w:szCs w:val="28"/>
        </w:rPr>
        <w:t xml:space="preserve">В соответствии с </w:t>
      </w:r>
      <w:r w:rsidR="00443AE7" w:rsidRPr="00443AE7">
        <w:rPr>
          <w:color w:val="000000" w:themeColor="text1"/>
          <w:szCs w:val="28"/>
        </w:rPr>
        <w:t xml:space="preserve">Федеральным законом от 29.12.2017 № 479-ФЗ </w:t>
      </w:r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«О внесении изменений в Федеральный закон</w:t>
      </w:r>
      <w:proofErr w:type="gramStart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 xml:space="preserve"> О</w:t>
      </w:r>
      <w:proofErr w:type="gramEnd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51D36" w:rsidRPr="00443AE7">
        <w:rPr>
          <w:color w:val="000000" w:themeColor="text1"/>
          <w:szCs w:val="28"/>
        </w:rPr>
        <w:t>,</w:t>
      </w:r>
      <w:r w:rsidRPr="00443AE7">
        <w:rPr>
          <w:color w:val="000000" w:themeColor="text1"/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902483">
        <w:rPr>
          <w:color w:val="000000" w:themeColor="text1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902483">
        <w:rPr>
          <w:color w:val="000000" w:themeColor="text1"/>
        </w:rPr>
        <w:t>15.03.2018</w:t>
      </w:r>
      <w:r w:rsidR="009E60FE">
        <w:rPr>
          <w:color w:val="000000" w:themeColor="text1"/>
        </w:rPr>
        <w:t xml:space="preserve"> № 3</w:t>
      </w:r>
      <w:r w:rsidR="00902483">
        <w:rPr>
          <w:color w:val="000000" w:themeColor="text1"/>
        </w:rPr>
        <w:t>5</w:t>
      </w:r>
      <w:r>
        <w:rPr>
          <w:color w:val="000000" w:themeColor="text1"/>
          <w:szCs w:val="28"/>
        </w:rPr>
        <w:t>:</w:t>
      </w:r>
    </w:p>
    <w:p w:rsidR="009E60FE" w:rsidRDefault="00851D8B" w:rsidP="009E60FE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9E60FE">
        <w:rPr>
          <w:color w:val="000000" w:themeColor="text1"/>
          <w:shd w:val="clear" w:color="auto" w:fill="FFFFFF"/>
        </w:rPr>
        <w:t xml:space="preserve">Часть 5.2 раздела 5 Административного регламента дополнить </w:t>
      </w:r>
      <w:r w:rsidR="006205E2">
        <w:rPr>
          <w:color w:val="000000" w:themeColor="text1"/>
          <w:shd w:val="clear" w:color="auto" w:fill="FFFFFF"/>
        </w:rPr>
        <w:t>пунктом</w:t>
      </w:r>
      <w:r w:rsidR="009E60FE">
        <w:rPr>
          <w:color w:val="000000" w:themeColor="text1"/>
          <w:shd w:val="clear" w:color="auto" w:fill="FFFFFF"/>
        </w:rPr>
        <w:t xml:space="preserve"> следующего содержания:</w:t>
      </w:r>
    </w:p>
    <w:p w:rsidR="00BF3234" w:rsidRPr="00902483" w:rsidRDefault="00902483" w:rsidP="006205E2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«5.2.8.</w:t>
      </w:r>
      <w:r w:rsidR="009E60FE">
        <w:rPr>
          <w:color w:val="000000" w:themeColor="text1"/>
          <w:shd w:val="clear" w:color="auto" w:fill="FFFFFF"/>
        </w:rPr>
        <w:t xml:space="preserve"> Нарушение срока или порядка выдачи документов по результатам предоставления муниципальной услуги</w:t>
      </w:r>
      <w:proofErr w:type="gramStart"/>
      <w:r w:rsidR="009E60FE">
        <w:rPr>
          <w:color w:val="000000" w:themeColor="text1"/>
          <w:shd w:val="clear" w:color="auto" w:fill="FFFFFF"/>
        </w:rPr>
        <w:t>.».</w:t>
      </w:r>
      <w:proofErr w:type="gramEnd"/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3E4616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42EE"/>
    <w:rsid w:val="00600461"/>
    <w:rsid w:val="0060064A"/>
    <w:rsid w:val="006205E2"/>
    <w:rsid w:val="00630E66"/>
    <w:rsid w:val="00635B6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902483"/>
    <w:rsid w:val="00904533"/>
    <w:rsid w:val="00911B70"/>
    <w:rsid w:val="009E60FE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58</cp:revision>
  <cp:lastPrinted>2018-07-13T05:58:00Z</cp:lastPrinted>
  <dcterms:created xsi:type="dcterms:W3CDTF">2017-12-19T06:37:00Z</dcterms:created>
  <dcterms:modified xsi:type="dcterms:W3CDTF">2018-07-13T08:46:00Z</dcterms:modified>
</cp:coreProperties>
</file>